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теории и практики социальной работы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направления – </w:t>
      </w:r>
      <w:r w:rsidRPr="00EB77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39.03.02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направления – социальная работа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Квалификация направления – бакалавр социальной работы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обучения – очная 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EB779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ОТЧЕТ О ПРОХОЖДЕНИИ ПРОИЗВОДСТВЕННОЙ ПРАКТИКИ </w:t>
      </w:r>
      <w:r w:rsidRPr="00EB7794">
        <w:rPr>
          <w:rFonts w:ascii="Times New Roman" w:eastAsia="Times New Roman" w:hAnsi="Times New Roman"/>
          <w:caps/>
          <w:color w:val="FF0000"/>
          <w:sz w:val="32"/>
          <w:szCs w:val="32"/>
          <w:lang w:eastAsia="ru-RU"/>
        </w:rPr>
        <w:t>в</w:t>
      </w:r>
      <w:r w:rsidRPr="00EB7794">
        <w:rPr>
          <w:rFonts w:ascii="Times New Roman" w:eastAsia="Times New Roman" w:hAnsi="Times New Roman"/>
          <w:b/>
          <w:caps/>
          <w:color w:val="FF0000"/>
          <w:sz w:val="32"/>
          <w:szCs w:val="32"/>
          <w:lang w:eastAsia="ru-RU"/>
        </w:rPr>
        <w:t xml:space="preserve"> </w:t>
      </w:r>
      <w:r w:rsidRPr="00EB7794">
        <w:rPr>
          <w:rFonts w:ascii="Times New Roman" w:eastAsia="Times New Roman" w:hAnsi="Times New Roman"/>
          <w:caps/>
          <w:color w:val="FF0000"/>
          <w:sz w:val="32"/>
          <w:szCs w:val="32"/>
          <w:lang w:eastAsia="ru-RU"/>
        </w:rPr>
        <w:t>СПб ГБУ Социальный приют «Транзит»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Выполни</w:t>
      </w:r>
      <w:proofErr w:type="gramStart"/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а): студент(ка)</w:t>
      </w: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 xml:space="preserve">3 курса </w:t>
      </w: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Рочева Алена Александровна</w:t>
      </w: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Проверил:</w:t>
      </w: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к.с.н</w:t>
      </w:r>
      <w:proofErr w:type="spellEnd"/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., доцент Воронов А.Н.</w:t>
      </w: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A1234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EB779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письменного отчета о прохождении производственной практики</w:t>
      </w:r>
    </w:p>
    <w:p w:rsidR="00EB7794" w:rsidRPr="00EB7794" w:rsidRDefault="00EB7794" w:rsidP="00EB77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>Содержание оформляется по следующему образцу:</w:t>
      </w:r>
    </w:p>
    <w:p w:rsidR="00EB7794" w:rsidRPr="00EB7794" w:rsidRDefault="00EB7794" w:rsidP="00EB7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EB7794" w:rsidRPr="00205F45" w:rsidRDefault="00EB7794" w:rsidP="00205F45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45">
        <w:rPr>
          <w:rFonts w:ascii="Times New Roman" w:eastAsia="Times New Roman" w:hAnsi="Times New Roman"/>
          <w:b/>
          <w:sz w:val="24"/>
          <w:szCs w:val="24"/>
          <w:lang w:eastAsia="ru-RU"/>
        </w:rPr>
        <w:t>Общая информация о практике</w:t>
      </w:r>
      <w:r w:rsidR="00205F45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</w:t>
      </w:r>
    </w:p>
    <w:p w:rsidR="00EB7794" w:rsidRPr="00EB7794" w:rsidRDefault="00EB7794" w:rsidP="00EB77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>Здесь указываются место прохождения практики, ФИО и должность куратора (руководителя учреждения), цели и задачи практики, описывается общее содержание работы и навыки, полученные в ходе работы, формулируются выводы и предложения по содержанию и организации практики.</w:t>
      </w:r>
    </w:p>
    <w:p w:rsidR="00EB7794" w:rsidRPr="00205F45" w:rsidRDefault="00EB7794" w:rsidP="00205F45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F45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 деятельности учреждения</w:t>
      </w:r>
      <w:r w:rsidRPr="00205F45">
        <w:rPr>
          <w:rFonts w:ascii="Times New Roman" w:eastAsia="Times New Roman" w:hAnsi="Times New Roman"/>
          <w:sz w:val="24"/>
          <w:szCs w:val="24"/>
          <w:lang w:eastAsia="ru-RU"/>
        </w:rPr>
        <w:t>…………………</w:t>
      </w:r>
      <w:r w:rsidR="00205F45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</w:t>
      </w:r>
    </w:p>
    <w:p w:rsidR="00EB7794" w:rsidRDefault="00EB7794" w:rsidP="00205F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Содержание этой части отражает результаты выполнения заданий  этапа </w:t>
      </w:r>
      <w:r w:rsidR="00205F45">
        <w:rPr>
          <w:rFonts w:ascii="Times New Roman" w:eastAsia="Times New Roman" w:hAnsi="Times New Roman"/>
          <w:bCs/>
          <w:sz w:val="24"/>
          <w:szCs w:val="24"/>
          <w:lang w:eastAsia="ru-RU"/>
        </w:rPr>
        <w:t>3 (пп.1 и 2)</w:t>
      </w:r>
      <w:r w:rsidRPr="00EB7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также включает в себя </w:t>
      </w:r>
      <w:r w:rsidRPr="00EB779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описание и оценку содержания работы учреждения </w:t>
      </w:r>
    </w:p>
    <w:p w:rsidR="00205F45" w:rsidRPr="00EB7794" w:rsidRDefault="00205F45" w:rsidP="00205F4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94" w:rsidRPr="00205F45" w:rsidRDefault="00EB7794" w:rsidP="00205F45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45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 работы отделения</w:t>
      </w:r>
      <w:r w:rsidR="00205F45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</w:t>
      </w:r>
    </w:p>
    <w:p w:rsidR="00EB7794" w:rsidRPr="00EB7794" w:rsidRDefault="00EB7794" w:rsidP="00EB779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отражены </w:t>
      </w:r>
      <w:r w:rsidRPr="00EB7794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выполнения заданий  этапа 3</w:t>
      </w:r>
      <w:r w:rsidR="00205F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(п.3)</w:t>
      </w:r>
    </w:p>
    <w:p w:rsidR="00EB7794" w:rsidRPr="00205F45" w:rsidRDefault="00205F45" w:rsidP="00205F45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EB7794" w:rsidRPr="00205F45">
        <w:rPr>
          <w:rFonts w:ascii="Times New Roman" w:eastAsia="Times New Roman" w:hAnsi="Times New Roman"/>
          <w:b/>
          <w:sz w:val="24"/>
          <w:szCs w:val="24"/>
          <w:lang w:eastAsia="ru-RU"/>
        </w:rPr>
        <w:t>ехнология работы с отдельным случаем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</w:t>
      </w:r>
    </w:p>
    <w:p w:rsidR="00EB7794" w:rsidRPr="00EB7794" w:rsidRDefault="00EB7794" w:rsidP="00EB779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отражены </w:t>
      </w:r>
      <w:r w:rsidRPr="00EB7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результаты выполнения заданий  этапа </w:t>
      </w:r>
      <w:r w:rsidR="00205F45">
        <w:rPr>
          <w:rFonts w:ascii="Times New Roman" w:eastAsia="Times New Roman" w:hAnsi="Times New Roman"/>
          <w:bCs/>
          <w:sz w:val="24"/>
          <w:szCs w:val="24"/>
          <w:lang w:eastAsia="ru-RU"/>
        </w:rPr>
        <w:t>3 (п.</w:t>
      </w:r>
      <w:r w:rsidRPr="00EB779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05F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B7794" w:rsidRPr="00205F45" w:rsidRDefault="00EB7794" w:rsidP="00205F45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45">
        <w:rPr>
          <w:rFonts w:ascii="Times New Roman" w:eastAsia="Times New Roman" w:hAnsi="Times New Roman"/>
          <w:b/>
          <w:sz w:val="24"/>
          <w:szCs w:val="24"/>
          <w:lang w:eastAsia="ru-RU"/>
        </w:rPr>
        <w:t>Опыт оказания социальной помощи населению</w:t>
      </w:r>
      <w:r w:rsidRPr="00205F45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</w:t>
      </w:r>
    </w:p>
    <w:p w:rsidR="00EB7794" w:rsidRPr="00EB7794" w:rsidRDefault="00EB7794" w:rsidP="00EB779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>Описывается подробно (с указанием дат) содержание всех мероприятий, в которых участвовал практикант с целью получения опыта оказания социальной помощи населению (что делал, каким клиентам оказывал помощь, в какой форме оказывал помощь)</w:t>
      </w:r>
    </w:p>
    <w:p w:rsidR="00EB7794" w:rsidRPr="00205F45" w:rsidRDefault="00EB7794" w:rsidP="00205F45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F45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Исследовательская работа: проведение эмпирического исследования на тему «…»</w:t>
      </w:r>
    </w:p>
    <w:p w:rsidR="00EB7794" w:rsidRPr="00EB7794" w:rsidRDefault="00EB7794" w:rsidP="00EB779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Описывается проведенная в рамках </w:t>
      </w:r>
      <w:r w:rsidR="00205F45">
        <w:rPr>
          <w:rFonts w:ascii="Times New Roman" w:eastAsia="Times New Roman" w:hAnsi="Times New Roman"/>
          <w:sz w:val="24"/>
          <w:szCs w:val="24"/>
          <w:lang w:eastAsia="ru-RU"/>
        </w:rPr>
        <w:t>3 (п.</w:t>
      </w: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05F4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практики исследовательская работа (проведение эмпирического исследования по теме курсового проекта, проблемам клиентов или деятельности специалистов учреждения) и анализируется полученная информация</w:t>
      </w:r>
      <w:r w:rsidRPr="00EB779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EB7794" w:rsidRPr="00EB7794" w:rsidRDefault="00EB7794" w:rsidP="00EB779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</w:t>
      </w: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</w:t>
      </w:r>
    </w:p>
    <w:p w:rsidR="00EB7794" w:rsidRPr="00EB7794" w:rsidRDefault="00EB7794" w:rsidP="00EB7794">
      <w:pPr>
        <w:spacing w:after="0" w:line="360" w:lineRule="auto"/>
        <w:ind w:firstLine="53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94" w:rsidRPr="00EB7794" w:rsidRDefault="00EB7794" w:rsidP="00EB779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bCs/>
          <w:sz w:val="24"/>
          <w:szCs w:val="24"/>
          <w:lang w:eastAsia="ru-RU"/>
        </w:rPr>
        <w:t>В качестве Приложений к отчету прилагаются:</w:t>
      </w:r>
    </w:p>
    <w:p w:rsidR="00EB7794" w:rsidRPr="00EB7794" w:rsidRDefault="00EB7794" w:rsidP="00EB7794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Ф</w:t>
      </w:r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>ормы ведения документации, используемой в организации.</w:t>
      </w:r>
    </w:p>
    <w:p w:rsidR="00EB7794" w:rsidRPr="00EB7794" w:rsidRDefault="00EB7794" w:rsidP="00EB7794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>- Документы (их копии), регулирующие деятельность специалиста в учреждении.</w:t>
      </w:r>
    </w:p>
    <w:p w:rsidR="00EB7794" w:rsidRPr="00EB7794" w:rsidRDefault="00EB7794" w:rsidP="00EB7794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Заполненные анкетные формы и/или карты социального статуса клиента. </w:t>
      </w:r>
    </w:p>
    <w:p w:rsidR="00EB7794" w:rsidRPr="00EB7794" w:rsidRDefault="00EB7794" w:rsidP="00EB7794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Материалы исследовательской работы: </w:t>
      </w:r>
    </w:p>
    <w:p w:rsidR="00EB7794" w:rsidRPr="00EB7794" w:rsidRDefault="00EB7794" w:rsidP="00EB77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>те</w:t>
      </w:r>
      <w:proofErr w:type="gramStart"/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>кст пр</w:t>
      </w:r>
      <w:proofErr w:type="gramEnd"/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ограммы исследования и образцы инструментария: анкеты или </w:t>
      </w:r>
      <w:proofErr w:type="spellStart"/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>гайда</w:t>
      </w:r>
      <w:proofErr w:type="spellEnd"/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интервью; </w:t>
      </w:r>
    </w:p>
    <w:p w:rsidR="00EB7794" w:rsidRPr="00EB7794" w:rsidRDefault="00EB7794" w:rsidP="00EB779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результаты анкетирования (в табличной форме представляется распределение ответов респондентов на вопросы), транскрибированные интервью и т.п.</w:t>
      </w:r>
    </w:p>
    <w:p w:rsidR="00EB7794" w:rsidRPr="00EB7794" w:rsidRDefault="00EB7794" w:rsidP="00EB7794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7794">
        <w:rPr>
          <w:rFonts w:ascii="Times New Roman" w:eastAsia="Times New Roman" w:hAnsi="Times New Roman"/>
          <w:sz w:val="28"/>
          <w:szCs w:val="28"/>
        </w:rPr>
        <w:br w:type="page"/>
      </w:r>
      <w:r w:rsidRPr="00EB7794">
        <w:rPr>
          <w:rFonts w:ascii="Times New Roman" w:eastAsia="Times New Roman" w:hAnsi="Times New Roman"/>
          <w:b/>
          <w:sz w:val="28"/>
          <w:szCs w:val="28"/>
        </w:rPr>
        <w:lastRenderedPageBreak/>
        <w:t>Дневник производственной практики</w:t>
      </w:r>
    </w:p>
    <w:p w:rsidR="00EB7794" w:rsidRPr="00EB7794" w:rsidRDefault="00EB7794" w:rsidP="00EB7794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451"/>
      </w:tblGrid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Подпись руководителя/куратора</w:t>
            </w: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12.04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Установочная конференция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Знакомство с организацией – базой практики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Передача руководителю направления на практику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Знакомство с куратором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Обсуждение с руководством организации плана практики и функционала, который сможет выполнить магистрант в рамках оказания социальной помощи населению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практики, определить функционал, который сможет выполнить практикант в рамках оказания социальной помощи населению</w:t>
            </w:r>
            <w:r w:rsidRPr="00EB779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Работа с методическими материалами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На основе работы с методическими материалами практикант изучает типы </w:t>
            </w:r>
            <w:r w:rsidRPr="00EB779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учреждений, составляющие модель системы социального обслуживания населения, и основные стандарты социального обслуживания населения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Изучение организационно-административной структуры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1. Изучить схему структуры учреждения, штатное расписание подразделений (аппарат учреждения, отделения или службы)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2. Основные цели, задачи, принципы работы учреждения.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3. Ознакомиться с нормативно-правовой документацией  и методическими разработками учреждения.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4. Познакомиться с видами услуг, оказываемыми в данном учреждении (отделении). Собрать статистику по количеству обслуживаемых и количеству услуг, оказываемых в данном учреждении в течени</w:t>
            </w:r>
            <w:proofErr w:type="gramStart"/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года. Результаты оформить в виде таблицы.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Собрать информацию о клиентах (возраст, пол, правовой, социальный, психологический, медицинский статусы).</w:t>
            </w:r>
            <w:proofErr w:type="gramEnd"/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Результаты оформить в виде таблицы.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Изучение </w:t>
            </w: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специфики</w:t>
            </w:r>
            <w:r w:rsidRPr="00EB77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работы отдельных служб учреждения.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Проанализировав специфику работы отдельных служб (отделений) учреждения составить таблицу, которая включает в себя следующие параметры: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- социально-демографическая, медицинская характеристика клиентов, обслуживаемых отделением;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- услуги, которые были оказаны клиентам (их количество);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 xml:space="preserve">- функциональные обязанности специалистов, </w:t>
            </w: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работающих в отделении (службе). Методы и формы работы.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- какие документы необходимы при поступлении клиента в отделение (службу).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 xml:space="preserve">- каков алгоритм  снятия клиента с социального обслуживания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 работы со случаем на конкретном примере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 xml:space="preserve">1. Совместно с куратором (руководителем учреждения) практики осуществить выход в адрес клиента, и  составить акт жилищно-бытового обследования. 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2. Совместно со специалистами службы (отделения)  составить маршрут индивидуального социально-психолого-медицинского сопровождения клиента.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3. Совместно с куратором практики (руководителем учреждения), специалистами службы (отделения) участвовать в проведении инди</w:t>
            </w:r>
            <w:r w:rsidRPr="00EB77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видуальных бесед с клиентом, а также в заполнении всех необходимых документов (например, социальных и психолого-педагогических карт несовершеннолетних)</w:t>
            </w: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Проведение прикладного исследования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1. Составить программу социологического исследования по выявлению проблем клиента, находящегося на социальном обслуживании. (</w:t>
            </w:r>
            <w:r w:rsidRPr="00EB7794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4</w:t>
            </w:r>
            <w:r w:rsidRPr="00EB77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 xml:space="preserve">2. Разработать анкету, </w:t>
            </w:r>
            <w:proofErr w:type="spellStart"/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гайд</w:t>
            </w:r>
            <w:proofErr w:type="spellEnd"/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интервью. Обратить внимание на то, что при анкетном опросе должно быть не менее 30 респондентов, интервью – не менее 5.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3. Проанализировать полученные результаты, выделив тенденции и сформулировав выводы.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4) Оформить результаты в виде электронного (печатного) отчета. К отчету приложить форму анкеты и транскрибированное интервью.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7794" w:rsidRPr="00EB7794" w:rsidTr="005C693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- отзыв куратора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- отчет</w:t>
            </w:r>
          </w:p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794">
              <w:rPr>
                <w:rFonts w:ascii="Times New Roman" w:eastAsia="Times New Roman" w:hAnsi="Times New Roman"/>
                <w:sz w:val="24"/>
                <w:szCs w:val="24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94" w:rsidRPr="00EB7794" w:rsidRDefault="00EB7794" w:rsidP="00EB779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7794" w:rsidRPr="00EB7794" w:rsidRDefault="00EB7794" w:rsidP="00EB779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7794" w:rsidRPr="00EB7794" w:rsidRDefault="00EB7794" w:rsidP="00EB77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794" w:rsidRPr="00EB7794" w:rsidRDefault="00EB7794" w:rsidP="00EB77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234" w:rsidRPr="009A1234" w:rsidRDefault="00EB7794" w:rsidP="009A123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79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9A1234" w:rsidRPr="009A12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ОТЗЫВ</w:t>
      </w:r>
    </w:p>
    <w:p w:rsidR="009A1234" w:rsidRPr="009A1234" w:rsidRDefault="009A1234" w:rsidP="009A1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проведения практики обучающегося</w:t>
      </w:r>
    </w:p>
    <w:p w:rsidR="009A1234" w:rsidRPr="009A1234" w:rsidRDefault="009A1234" w:rsidP="009A1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9A1234" w:rsidRPr="009A1234" w:rsidRDefault="009A1234" w:rsidP="009A1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, наименование основной образовательной программы, курс: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Вид практики, период ее проведения: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>Тема/содержание индивидуального задания обучающегося: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Функции, которые выполнял </w:t>
      </w:r>
      <w:proofErr w:type="gramStart"/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практики (основные виды деятельности, задачи):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умения и навыки, которые продемонстрировал </w:t>
      </w:r>
      <w:proofErr w:type="gramStart"/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практики: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профессиональные компетенции, которые были </w:t>
      </w:r>
      <w:proofErr w:type="gramStart"/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приобретены</w:t>
      </w:r>
      <w:proofErr w:type="gramEnd"/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 xml:space="preserve"> / совершенствованы обучающимся в процессе практики:</w:t>
      </w:r>
    </w:p>
    <w:p w:rsidR="009A1234" w:rsidRPr="009A1234" w:rsidRDefault="009A1234" w:rsidP="009A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2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234" w:rsidRPr="009A1234" w:rsidRDefault="009A1234" w:rsidP="009A1234">
      <w:pPr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 xml:space="preserve">Отмеченные достоинства: </w:t>
      </w: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 xml:space="preserve">Отмеченные недостатки: </w:t>
      </w: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 xml:space="preserve">Заключение: </w:t>
      </w: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 xml:space="preserve">Руководитель практики </w:t>
      </w:r>
      <w:r w:rsidRPr="009A1234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9A1234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9A1234">
        <w:rPr>
          <w:rFonts w:ascii="Times New Roman" w:eastAsia="Times New Roman" w:hAnsi="Times New Roman"/>
          <w:sz w:val="24"/>
          <w:szCs w:val="24"/>
        </w:rPr>
        <w:tab/>
      </w:r>
    </w:p>
    <w:p w:rsidR="009A1234" w:rsidRPr="009A1234" w:rsidRDefault="009A1234" w:rsidP="009A1234">
      <w:pPr>
        <w:tabs>
          <w:tab w:val="center" w:pos="3828"/>
          <w:tab w:val="center" w:pos="6096"/>
          <w:tab w:val="center" w:pos="8222"/>
        </w:tabs>
        <w:spacing w:after="0" w:line="240" w:lineRule="auto"/>
        <w:rPr>
          <w:rFonts w:ascii="Times New Roman" w:eastAsia="Times New Roman" w:hAnsi="Times New Roman"/>
          <w:sz w:val="18"/>
          <w:szCs w:val="24"/>
        </w:rPr>
      </w:pPr>
      <w:r w:rsidRPr="009A1234">
        <w:rPr>
          <w:rFonts w:ascii="Times New Roman" w:eastAsia="Times New Roman" w:hAnsi="Times New Roman"/>
          <w:sz w:val="18"/>
          <w:szCs w:val="24"/>
        </w:rPr>
        <w:tab/>
        <w:t xml:space="preserve">должность </w:t>
      </w:r>
      <w:r w:rsidRPr="009A1234">
        <w:rPr>
          <w:rFonts w:ascii="Times New Roman" w:eastAsia="Times New Roman" w:hAnsi="Times New Roman"/>
          <w:sz w:val="18"/>
          <w:szCs w:val="24"/>
        </w:rPr>
        <w:tab/>
        <w:t>подпись</w:t>
      </w:r>
      <w:r w:rsidRPr="009A1234">
        <w:rPr>
          <w:rFonts w:ascii="Times New Roman" w:eastAsia="Times New Roman" w:hAnsi="Times New Roman"/>
          <w:sz w:val="18"/>
          <w:szCs w:val="24"/>
        </w:rPr>
        <w:tab/>
        <w:t>ФИО</w:t>
      </w:r>
    </w:p>
    <w:p w:rsidR="009A1234" w:rsidRPr="009A1234" w:rsidRDefault="009A1234" w:rsidP="009A12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A1234">
        <w:rPr>
          <w:rFonts w:ascii="Times New Roman" w:eastAsia="Times New Roman" w:hAnsi="Times New Roman"/>
          <w:sz w:val="24"/>
          <w:szCs w:val="24"/>
        </w:rPr>
        <w:t>«__» __________ 20__</w:t>
      </w:r>
    </w:p>
    <w:p w:rsidR="009A1234" w:rsidRPr="009A1234" w:rsidRDefault="009A1234" w:rsidP="009A1234">
      <w:pPr>
        <w:spacing w:after="0" w:line="240" w:lineRule="auto"/>
        <w:rPr>
          <w:rFonts w:ascii="Times New Roman" w:eastAsiaTheme="minorHAnsi" w:hAnsi="Times New Roman"/>
        </w:rPr>
      </w:pPr>
    </w:p>
    <w:p w:rsidR="009A1234" w:rsidRPr="009A1234" w:rsidRDefault="009A1234" w:rsidP="009A1234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7794" w:rsidRPr="00F91DD7" w:rsidRDefault="00EB7794" w:rsidP="009A12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B7794" w:rsidRPr="00F91DD7" w:rsidRDefault="00EB7794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 w:rsidRPr="00F91DD7">
        <w:rPr>
          <w:rFonts w:ascii="Times New Roman" w:hAnsi="Times New Roman"/>
          <w:b/>
          <w:sz w:val="24"/>
        </w:rPr>
        <w:lastRenderedPageBreak/>
        <w:t xml:space="preserve">Программа </w:t>
      </w:r>
      <w:r>
        <w:rPr>
          <w:rFonts w:ascii="Times New Roman" w:hAnsi="Times New Roman"/>
          <w:b/>
          <w:sz w:val="24"/>
        </w:rPr>
        <w:t>прикладного</w:t>
      </w:r>
      <w:r w:rsidRPr="00F91DD7">
        <w:rPr>
          <w:rFonts w:ascii="Times New Roman" w:hAnsi="Times New Roman"/>
          <w:b/>
          <w:sz w:val="24"/>
        </w:rPr>
        <w:t xml:space="preserve"> исследования на тему «</w:t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  <w:t>_________________».</w:t>
      </w:r>
    </w:p>
    <w:p w:rsidR="00EB7794" w:rsidRPr="00F91DD7" w:rsidRDefault="00EB7794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EB7794" w:rsidRPr="00F91DD7" w:rsidRDefault="00EB7794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EB7794" w:rsidRPr="00F91DD7" w:rsidRDefault="00EB7794" w:rsidP="00EB77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Методологический раздел</w:t>
      </w:r>
    </w:p>
    <w:p w:rsidR="00EB7794" w:rsidRPr="00F91DD7" w:rsidRDefault="00EB7794" w:rsidP="00EB779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1.1 Обоснование проблемы исследования </w:t>
      </w:r>
      <w:r w:rsidRPr="00F91DD7">
        <w:rPr>
          <w:rFonts w:ascii="Times New Roman" w:hAnsi="Times New Roman"/>
          <w:i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:rsidR="00EB7794" w:rsidRPr="00F91DD7" w:rsidRDefault="00EB7794" w:rsidP="00EB779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 w:rsidRPr="00F91DD7">
        <w:rPr>
          <w:rFonts w:ascii="Times New Roman" w:hAnsi="Times New Roman"/>
          <w:b/>
          <w:sz w:val="24"/>
          <w:szCs w:val="24"/>
        </w:rPr>
        <w:t>1.2 Цели и задачи исследования</w:t>
      </w:r>
    </w:p>
    <w:p w:rsidR="00EB7794" w:rsidRPr="00F91DD7" w:rsidRDefault="00EB7794" w:rsidP="00EB779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1.3 Объект исследования</w:t>
      </w:r>
    </w:p>
    <w:p w:rsidR="00EB7794" w:rsidRPr="00F91DD7" w:rsidRDefault="00EB7794" w:rsidP="00EB77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1.4 Предмет исследования</w:t>
      </w:r>
      <w:r w:rsidRPr="00F91DD7">
        <w:rPr>
          <w:rFonts w:ascii="Times New Roman" w:hAnsi="Times New Roman"/>
          <w:sz w:val="24"/>
          <w:szCs w:val="24"/>
        </w:rPr>
        <w:t xml:space="preserve"> 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1.5 Гипотезы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F91DD7">
        <w:rPr>
          <w:rFonts w:ascii="Times New Roman" w:hAnsi="Times New Roman"/>
          <w:i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EB7794" w:rsidRPr="00F91DD7" w:rsidRDefault="00EB7794" w:rsidP="00EB779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1.7 Эмпирическая интерпретация и </w:t>
      </w:r>
      <w:proofErr w:type="spellStart"/>
      <w:r w:rsidRPr="00F91DD7">
        <w:rPr>
          <w:rFonts w:ascii="Times New Roman" w:hAnsi="Times New Roman"/>
          <w:b/>
          <w:sz w:val="24"/>
          <w:szCs w:val="24"/>
        </w:rPr>
        <w:t>операционализация</w:t>
      </w:r>
      <w:proofErr w:type="spellEnd"/>
      <w:r w:rsidRPr="00F91DD7">
        <w:rPr>
          <w:rFonts w:ascii="Times New Roman" w:hAnsi="Times New Roman"/>
          <w:b/>
          <w:sz w:val="24"/>
          <w:szCs w:val="24"/>
        </w:rPr>
        <w:t xml:space="preserve"> понятий</w:t>
      </w:r>
    </w:p>
    <w:p w:rsidR="00EB7794" w:rsidRDefault="00EB7794" w:rsidP="00EB779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7794" w:rsidRPr="004F7A2A" w:rsidTr="005C693B"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EB7794" w:rsidRPr="00454A67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7">
              <w:rPr>
                <w:rFonts w:ascii="Times New Roman" w:hAnsi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Индикато</w:t>
            </w:r>
            <w:proofErr w:type="gramStart"/>
            <w:r w:rsidRPr="004F7A2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4F7A2A">
              <w:rPr>
                <w:rFonts w:ascii="Times New Roman" w:hAnsi="Times New Roman"/>
                <w:sz w:val="24"/>
                <w:szCs w:val="24"/>
              </w:rPr>
              <w:t>ы) (</w:t>
            </w:r>
            <w:r w:rsidRPr="00454A67">
              <w:rPr>
                <w:rFonts w:ascii="Times New Roman" w:hAnsi="Times New Roman"/>
                <w:i/>
                <w:sz w:val="24"/>
                <w:szCs w:val="24"/>
              </w:rPr>
              <w:t>эмпирические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7A2A">
              <w:rPr>
                <w:rFonts w:ascii="Times New Roman" w:hAnsi="Times New Roman"/>
                <w:i/>
                <w:sz w:val="24"/>
                <w:szCs w:val="24"/>
              </w:rPr>
              <w:t>параметры, которые будут измеряться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инструментарии</w:t>
            </w:r>
            <w:r w:rsidRPr="004F7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794" w:rsidRPr="004F7A2A" w:rsidTr="005C693B"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94" w:rsidRPr="004F7A2A" w:rsidTr="005C693B"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794" w:rsidRPr="00F91DD7" w:rsidRDefault="00EB7794" w:rsidP="00EB77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91DD7">
        <w:rPr>
          <w:rFonts w:ascii="Times New Roman" w:hAnsi="Times New Roman"/>
          <w:b/>
          <w:sz w:val="24"/>
          <w:szCs w:val="24"/>
        </w:rPr>
        <w:t xml:space="preserve"> Методический раздел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2.1 Методы исследования (</w:t>
      </w:r>
      <w:r w:rsidRPr="00F91DD7">
        <w:rPr>
          <w:rFonts w:ascii="Times New Roman" w:hAnsi="Times New Roman"/>
          <w:i/>
          <w:sz w:val="24"/>
          <w:szCs w:val="24"/>
        </w:rPr>
        <w:t>описание процедур и обоснование целесообразности их выбора</w:t>
      </w:r>
      <w:r w:rsidRPr="00F91DD7">
        <w:rPr>
          <w:rFonts w:ascii="Times New Roman" w:hAnsi="Times New Roman"/>
          <w:b/>
          <w:sz w:val="24"/>
          <w:szCs w:val="24"/>
        </w:rPr>
        <w:t>)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2.2. Описание генеральной совокупности. Объем выборки (</w:t>
      </w:r>
      <w:r w:rsidRPr="00F91DD7">
        <w:rPr>
          <w:rFonts w:ascii="Times New Roman" w:hAnsi="Times New Roman"/>
          <w:i/>
          <w:sz w:val="24"/>
          <w:szCs w:val="24"/>
        </w:rPr>
        <w:t>и ее обоснование</w:t>
      </w:r>
      <w:r w:rsidRPr="00F91DD7">
        <w:rPr>
          <w:rFonts w:ascii="Times New Roman" w:hAnsi="Times New Roman"/>
          <w:b/>
          <w:sz w:val="24"/>
          <w:szCs w:val="24"/>
        </w:rPr>
        <w:t>)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</w:t>
      </w:r>
      <w:r w:rsidRPr="00EB7794">
        <w:rPr>
          <w:rFonts w:ascii="Times New Roman" w:hAnsi="Times New Roman"/>
          <w:b/>
          <w:sz w:val="24"/>
          <w:szCs w:val="24"/>
        </w:rPr>
        <w:t>3</w:t>
      </w:r>
      <w:r w:rsidRPr="00F91DD7">
        <w:rPr>
          <w:rFonts w:ascii="Times New Roman" w:hAnsi="Times New Roman"/>
          <w:b/>
          <w:sz w:val="24"/>
          <w:szCs w:val="24"/>
        </w:rPr>
        <w:t>.  Календарный план работ над исследованием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D7">
              <w:rPr>
                <w:rFonts w:ascii="Times New Roman" w:hAnsi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D7">
              <w:rPr>
                <w:rFonts w:ascii="Times New Roman" w:hAnsi="Times New Roman"/>
                <w:i/>
                <w:sz w:val="24"/>
                <w:szCs w:val="24"/>
              </w:rPr>
              <w:t xml:space="preserve">Даты </w:t>
            </w:r>
          </w:p>
        </w:tc>
      </w:tr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794" w:rsidRPr="00F91DD7" w:rsidRDefault="00EB7794" w:rsidP="00EB7794">
      <w:pPr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</w:p>
    <w:p w:rsidR="00EB7794" w:rsidRPr="00F91DD7" w:rsidRDefault="00EB7794" w:rsidP="00EB7794">
      <w:pPr>
        <w:jc w:val="right"/>
        <w:rPr>
          <w:rFonts w:ascii="Times New Roman" w:hAnsi="Times New Roman"/>
          <w:sz w:val="24"/>
        </w:rPr>
      </w:pPr>
      <w:r w:rsidRPr="00F91DD7">
        <w:rPr>
          <w:rFonts w:ascii="Times New Roman" w:hAnsi="Times New Roman"/>
          <w:sz w:val="24"/>
        </w:rPr>
        <w:br w:type="page"/>
      </w:r>
      <w:r w:rsidRPr="00F91DD7">
        <w:rPr>
          <w:rFonts w:ascii="Times New Roman" w:hAnsi="Times New Roman"/>
          <w:sz w:val="24"/>
        </w:rPr>
        <w:lastRenderedPageBreak/>
        <w:t>Приложение</w:t>
      </w:r>
    </w:p>
    <w:p w:rsidR="00EB7794" w:rsidRPr="00F91DD7" w:rsidRDefault="00EB7794" w:rsidP="00EB779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Инструментарий (анкета, </w:t>
      </w:r>
      <w:proofErr w:type="spellStart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гайд</w:t>
      </w:r>
      <w:proofErr w:type="spellEnd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интервью, тест, опросный лист, план анализа документов)</w:t>
      </w:r>
    </w:p>
    <w:p w:rsidR="00EB7794" w:rsidRPr="00205F45" w:rsidRDefault="00EB7794" w:rsidP="00EB7794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 w:type="page"/>
      </w:r>
    </w:p>
    <w:p w:rsidR="00EB7794" w:rsidRDefault="00EB7794" w:rsidP="00EB779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</w:t>
      </w:r>
      <w:r w:rsidRPr="00F91D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риложение </w:t>
      </w:r>
    </w:p>
    <w:p w:rsidR="00EB7794" w:rsidRPr="00F91DD7" w:rsidRDefault="00EB7794" w:rsidP="00EB779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прикладного исследования</w:t>
      </w:r>
    </w:p>
    <w:p w:rsidR="00EB7794" w:rsidRPr="00F91DD7" w:rsidRDefault="00EB7794" w:rsidP="00EB7794">
      <w:pPr>
        <w:pStyle w:val="a3"/>
        <w:spacing w:line="36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CC338A">
        <w:rPr>
          <w:i/>
          <w:sz w:val="24"/>
          <w:szCs w:val="24"/>
        </w:rPr>
        <w:t>(представлены результаты исследования в виде таблиц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транкриптов</w:t>
      </w:r>
      <w:proofErr w:type="spellEnd"/>
      <w:r>
        <w:rPr>
          <w:i/>
          <w:sz w:val="24"/>
          <w:szCs w:val="24"/>
        </w:rPr>
        <w:t xml:space="preserve"> интервью, графиков</w:t>
      </w:r>
      <w:r w:rsidRPr="00CC338A">
        <w:rPr>
          <w:i/>
          <w:sz w:val="24"/>
          <w:szCs w:val="24"/>
        </w:rPr>
        <w:t>)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977F0" w:rsidRDefault="00C977F0"/>
    <w:sectPr w:rsidR="00C9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94" w:rsidRDefault="00EB7794" w:rsidP="00EB7794">
      <w:pPr>
        <w:spacing w:after="0" w:line="240" w:lineRule="auto"/>
      </w:pPr>
      <w:r>
        <w:separator/>
      </w:r>
    </w:p>
  </w:endnote>
  <w:endnote w:type="continuationSeparator" w:id="0">
    <w:p w:rsidR="00EB7794" w:rsidRDefault="00EB7794" w:rsidP="00EB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94" w:rsidRDefault="00EB7794" w:rsidP="00EB7794">
      <w:pPr>
        <w:spacing w:after="0" w:line="240" w:lineRule="auto"/>
      </w:pPr>
      <w:r>
        <w:separator/>
      </w:r>
    </w:p>
  </w:footnote>
  <w:footnote w:type="continuationSeparator" w:id="0">
    <w:p w:rsidR="00EB7794" w:rsidRDefault="00EB7794" w:rsidP="00EB7794">
      <w:pPr>
        <w:spacing w:after="0" w:line="240" w:lineRule="auto"/>
      </w:pPr>
      <w:r>
        <w:continuationSeparator/>
      </w:r>
    </w:p>
  </w:footnote>
  <w:footnote w:id="1">
    <w:p w:rsidR="00EB7794" w:rsidRPr="00497F11" w:rsidRDefault="00EB7794" w:rsidP="00EB7794">
      <w:pPr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97F11">
        <w:rPr>
          <w:sz w:val="20"/>
          <w:szCs w:val="20"/>
        </w:rPr>
        <w:t>Функционал может выполняться на следующих этапах производственной практики:</w:t>
      </w:r>
    </w:p>
    <w:p w:rsidR="00EB7794" w:rsidRPr="00497F11" w:rsidRDefault="00EB7794" w:rsidP="00EB7794">
      <w:pPr>
        <w:pStyle w:val="WW-TableContents12"/>
        <w:numPr>
          <w:ilvl w:val="0"/>
          <w:numId w:val="5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Изучение специфики работы отдельных служб учреждения</w:t>
      </w:r>
    </w:p>
    <w:p w:rsidR="00EB7794" w:rsidRPr="00497F11" w:rsidRDefault="00EB7794" w:rsidP="00EB7794">
      <w:pPr>
        <w:pStyle w:val="WW-TableContents12"/>
        <w:numPr>
          <w:ilvl w:val="0"/>
          <w:numId w:val="5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Технологии работы со случаем на конкретном примере</w:t>
      </w:r>
    </w:p>
    <w:p w:rsidR="00EB7794" w:rsidRPr="00497F11" w:rsidRDefault="00EB7794" w:rsidP="00EB7794">
      <w:pPr>
        <w:pStyle w:val="WW-TableContents12"/>
        <w:numPr>
          <w:ilvl w:val="0"/>
          <w:numId w:val="5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 xml:space="preserve">Проведение прикладного исследования </w:t>
      </w:r>
    </w:p>
    <w:p w:rsidR="00EB7794" w:rsidRPr="00497F11" w:rsidRDefault="00EB7794" w:rsidP="00EB7794">
      <w:pPr>
        <w:pStyle w:val="WW-TableContents12"/>
        <w:tabs>
          <w:tab w:val="left" w:pos="720"/>
        </w:tabs>
        <w:ind w:left="720"/>
        <w:rPr>
          <w:sz w:val="20"/>
          <w:szCs w:val="20"/>
        </w:rPr>
      </w:pPr>
    </w:p>
    <w:p w:rsidR="00EB7794" w:rsidRPr="00497F11" w:rsidRDefault="00EB7794" w:rsidP="00EB7794">
      <w:pPr>
        <w:pStyle w:val="WW-TableContents12"/>
        <w:tabs>
          <w:tab w:val="left" w:pos="720"/>
        </w:tabs>
        <w:ind w:left="720"/>
        <w:rPr>
          <w:sz w:val="20"/>
          <w:szCs w:val="20"/>
        </w:rPr>
      </w:pPr>
    </w:p>
    <w:p w:rsidR="00EB7794" w:rsidRPr="00497F11" w:rsidRDefault="00EB7794" w:rsidP="00EB7794">
      <w:pPr>
        <w:pStyle w:val="WW-TableContents12"/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Он обязательно должен быть зафиксирован в дневнике и описан в отчете и может быть следующим:</w:t>
      </w:r>
    </w:p>
    <w:p w:rsidR="00EB7794" w:rsidRPr="00497F11" w:rsidRDefault="00EB7794" w:rsidP="00EB7794">
      <w:pPr>
        <w:pStyle w:val="a3"/>
        <w:numPr>
          <w:ilvl w:val="0"/>
          <w:numId w:val="4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Привлечение практиканта к проведению опроса населения района по вопросам работы учреждения;</w:t>
      </w:r>
    </w:p>
    <w:p w:rsidR="00EB7794" w:rsidRPr="00497F11" w:rsidRDefault="00EB7794" w:rsidP="00EB7794">
      <w:pPr>
        <w:pStyle w:val="a3"/>
        <w:numPr>
          <w:ilvl w:val="0"/>
          <w:numId w:val="4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Привлечение к разработке анкет по контролю качества оказания социальных услуг и их анализ (при кураторской поддержке специалистов УМО);</w:t>
      </w:r>
    </w:p>
    <w:p w:rsidR="00EB7794" w:rsidRPr="00497F11" w:rsidRDefault="00EB7794" w:rsidP="00EB7794">
      <w:pPr>
        <w:pStyle w:val="a3"/>
        <w:numPr>
          <w:ilvl w:val="0"/>
          <w:numId w:val="4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 xml:space="preserve">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</w:t>
      </w:r>
    </w:p>
    <w:p w:rsidR="00EB7794" w:rsidRPr="00497F11" w:rsidRDefault="00EB7794" w:rsidP="00EB7794">
      <w:pPr>
        <w:pStyle w:val="a3"/>
        <w:numPr>
          <w:ilvl w:val="0"/>
          <w:numId w:val="4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участие в групповых формах работы с клиентами под наблюдением специалистов учреждения; консультативная помощь под наблюдением куратора</w:t>
      </w:r>
    </w:p>
    <w:p w:rsidR="00EB7794" w:rsidRPr="00497F11" w:rsidRDefault="00EB7794" w:rsidP="00EB7794">
      <w:pPr>
        <w:pStyle w:val="a3"/>
        <w:numPr>
          <w:ilvl w:val="0"/>
          <w:numId w:val="4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неформальная беседа с клиентами (анкетирование) при изучении опыта работы одного из отделений;</w:t>
      </w:r>
    </w:p>
    <w:p w:rsidR="00EB7794" w:rsidRPr="00497F11" w:rsidRDefault="00EB7794" w:rsidP="00EB7794">
      <w:pPr>
        <w:pStyle w:val="a3"/>
        <w:numPr>
          <w:ilvl w:val="0"/>
          <w:numId w:val="4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помощь во взаимодействии с некоммерческими организациями и спонсорами (</w:t>
      </w:r>
      <w:proofErr w:type="spellStart"/>
      <w:r w:rsidRPr="00497F11">
        <w:rPr>
          <w:sz w:val="20"/>
          <w:szCs w:val="20"/>
        </w:rPr>
        <w:t>созвон</w:t>
      </w:r>
      <w:proofErr w:type="spellEnd"/>
      <w:r w:rsidRPr="00497F11">
        <w:rPr>
          <w:sz w:val="20"/>
          <w:szCs w:val="20"/>
        </w:rPr>
        <w:t>, направление взаимодействия);</w:t>
      </w:r>
    </w:p>
    <w:p w:rsidR="00EB7794" w:rsidRPr="00497F11" w:rsidRDefault="00EB7794" w:rsidP="00EB7794">
      <w:pPr>
        <w:pStyle w:val="a3"/>
        <w:numPr>
          <w:ilvl w:val="0"/>
          <w:numId w:val="4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участие в работе психолого-социально-педагогического консилиума.</w:t>
      </w:r>
    </w:p>
    <w:p w:rsidR="00EB7794" w:rsidRDefault="00EB7794" w:rsidP="00EB779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69B"/>
    <w:multiLevelType w:val="hybridMultilevel"/>
    <w:tmpl w:val="7E86833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BB0DD5"/>
    <w:multiLevelType w:val="hybridMultilevel"/>
    <w:tmpl w:val="A0AA10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3F66C26"/>
    <w:multiLevelType w:val="hybridMultilevel"/>
    <w:tmpl w:val="BEAC5CCC"/>
    <w:lvl w:ilvl="0" w:tplc="85F4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6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F"/>
    <w:rsid w:val="000A67BF"/>
    <w:rsid w:val="00205F45"/>
    <w:rsid w:val="0030456F"/>
    <w:rsid w:val="009A1234"/>
    <w:rsid w:val="00C977F0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7794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B7794"/>
    <w:rPr>
      <w:rFonts w:ascii="Calibri" w:eastAsia="Calibri" w:hAnsi="Calibri" w:cs="Times New Roman"/>
    </w:rPr>
  </w:style>
  <w:style w:type="paragraph" w:customStyle="1" w:styleId="WW-TableContents12">
    <w:name w:val="WW-Table Contents12"/>
    <w:basedOn w:val="a"/>
    <w:rsid w:val="00EB779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EB77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779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B77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7794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B7794"/>
    <w:rPr>
      <w:rFonts w:ascii="Calibri" w:eastAsia="Calibri" w:hAnsi="Calibri" w:cs="Times New Roman"/>
    </w:rPr>
  </w:style>
  <w:style w:type="paragraph" w:customStyle="1" w:styleId="WW-TableContents12">
    <w:name w:val="WW-Table Contents12"/>
    <w:basedOn w:val="a"/>
    <w:rsid w:val="00EB779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EB77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779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B7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1436</Words>
  <Characters>8186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Михайловна</dc:creator>
  <cp:lastModifiedBy>Васильева Светлана Михайловна</cp:lastModifiedBy>
  <cp:revision>2</cp:revision>
  <dcterms:created xsi:type="dcterms:W3CDTF">2019-07-23T09:52:00Z</dcterms:created>
  <dcterms:modified xsi:type="dcterms:W3CDTF">2019-07-23T09:52:00Z</dcterms:modified>
</cp:coreProperties>
</file>